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6" w:rsidRPr="00527345" w:rsidRDefault="002A1296" w:rsidP="002A129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Toc49326747"/>
      <w:r w:rsidRPr="00527345">
        <w:rPr>
          <w:rFonts w:asciiTheme="minorHAnsi" w:eastAsia="Calibri" w:hAnsiTheme="minorHAnsi" w:cstheme="minorHAnsi"/>
          <w:b/>
          <w:sz w:val="22"/>
          <w:szCs w:val="22"/>
        </w:rPr>
        <w:t>ΠΑΡΑΡΤΗΜΑ Β’: ΥΠΟΔΕΙΓΜΑ ΟΙΚΟΝΟΜΙΚΗΣ ΠΡΟΣΦΟΡΑΣ</w:t>
      </w:r>
      <w:bookmarkEnd w:id="0"/>
    </w:p>
    <w:p w:rsidR="002A1296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1296" w:rsidRPr="00140A3F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A3F">
        <w:rPr>
          <w:rFonts w:asciiTheme="minorHAnsi" w:hAnsiTheme="minorHAnsi" w:cstheme="minorHAnsi"/>
          <w:b/>
          <w:sz w:val="22"/>
          <w:szCs w:val="22"/>
        </w:rPr>
        <w:t xml:space="preserve">Για το Τμήμα Α: </w:t>
      </w:r>
      <w:r>
        <w:rPr>
          <w:rFonts w:asciiTheme="minorHAnsi" w:hAnsiTheme="minorHAnsi" w:cstheme="minorHAnsi"/>
          <w:b/>
          <w:sz w:val="22"/>
          <w:szCs w:val="22"/>
        </w:rPr>
        <w:t>Ιατρός Εργασίας</w:t>
      </w:r>
    </w:p>
    <w:p w:rsidR="002A1296" w:rsidRPr="00140A3F" w:rsidRDefault="002A1296" w:rsidP="002A12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Πίνακας</w:t>
      </w:r>
      <w:r w:rsidRPr="00140A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Α: Ιατρός Εργασίας</w:t>
      </w:r>
    </w:p>
    <w:tbl>
      <w:tblPr>
        <w:tblStyle w:val="a3"/>
        <w:tblW w:w="0" w:type="auto"/>
        <w:tblLook w:val="04A0"/>
      </w:tblPr>
      <w:tblGrid>
        <w:gridCol w:w="1774"/>
        <w:gridCol w:w="1456"/>
        <w:gridCol w:w="1364"/>
        <w:gridCol w:w="2009"/>
        <w:gridCol w:w="1558"/>
        <w:gridCol w:w="1676"/>
      </w:tblGrid>
      <w:tr w:rsidR="002A1296" w:rsidRPr="00F704E8" w:rsidTr="00586A65">
        <w:trPr>
          <w:trHeight w:val="1013"/>
        </w:trPr>
        <w:tc>
          <w:tcPr>
            <w:tcW w:w="1774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Εργασία</w:t>
            </w:r>
          </w:p>
        </w:tc>
        <w:tc>
          <w:tcPr>
            <w:tcW w:w="1456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Αμοιβή ανά ώρα χωρίς ΦΠΑ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(€) 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364" w:type="dxa"/>
            <w:vAlign w:val="center"/>
          </w:tcPr>
          <w:p w:rsidR="002A1296" w:rsidRPr="001066A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66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ΦΠΑ 24% </w:t>
            </w:r>
          </w:p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66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2009" w:type="dxa"/>
            <w:vAlign w:val="center"/>
          </w:tcPr>
          <w:p w:rsidR="002A1296" w:rsidRDefault="002A1296" w:rsidP="00BD10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Ζητούμενες 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Προσφερόμενες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ώρες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A61190" w:rsidRPr="00F704E8" w:rsidRDefault="00CC2D71" w:rsidP="00BD10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(6,5 ώρες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x</w:t>
            </w:r>
            <w:r w:rsidR="00A61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14 μήνες)</w:t>
            </w:r>
          </w:p>
        </w:tc>
        <w:tc>
          <w:tcPr>
            <w:tcW w:w="1558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Συνολική αμοιβή χωρίς ΦΠΑ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(€)</w:t>
            </w:r>
          </w:p>
        </w:tc>
        <w:tc>
          <w:tcPr>
            <w:tcW w:w="1676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Συνολική αμοιβή με ΦΠΑ</w:t>
            </w:r>
            <w:r w:rsidR="005B3A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24%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(€)</w:t>
            </w:r>
          </w:p>
        </w:tc>
      </w:tr>
      <w:tr w:rsidR="002A1296" w:rsidRPr="00F704E8" w:rsidTr="00586A65">
        <w:trPr>
          <w:trHeight w:val="908"/>
        </w:trPr>
        <w:tc>
          <w:tcPr>
            <w:tcW w:w="1774" w:type="dxa"/>
          </w:tcPr>
          <w:p w:rsidR="002A1296" w:rsidRDefault="002A1296" w:rsidP="00586A6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Παροχή υπηρεσιών</w:t>
            </w:r>
          </w:p>
          <w:p w:rsidR="002A1296" w:rsidRPr="00F704E8" w:rsidRDefault="002A1296" w:rsidP="00586A6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Ιατρού Εργασίας </w:t>
            </w:r>
          </w:p>
        </w:tc>
        <w:tc>
          <w:tcPr>
            <w:tcW w:w="1456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2A1296" w:rsidRPr="00B3779A" w:rsidRDefault="00B3779A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8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1296" w:rsidRPr="00903436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*Μ</w:t>
      </w:r>
      <w:r w:rsidRPr="00903436">
        <w:rPr>
          <w:rFonts w:asciiTheme="minorHAnsi" w:hAnsiTheme="minorHAnsi" w:cstheme="minorHAnsi"/>
          <w:b/>
          <w:sz w:val="22"/>
          <w:szCs w:val="22"/>
        </w:rPr>
        <w:t xml:space="preserve">έγιστη επιτρεπόμενη αμοιβή ανά ώρα χωρίς ΦΠΑ </w:t>
      </w:r>
      <w:r w:rsidR="00E253B5" w:rsidRPr="00E253B5">
        <w:rPr>
          <w:rFonts w:asciiTheme="minorHAnsi" w:hAnsiTheme="minorHAnsi" w:cstheme="minorHAnsi"/>
          <w:b/>
          <w:sz w:val="22"/>
          <w:szCs w:val="22"/>
        </w:rPr>
        <w:t>28</w:t>
      </w:r>
      <w:r w:rsidR="00E253B5">
        <w:rPr>
          <w:rFonts w:asciiTheme="minorHAnsi" w:hAnsiTheme="minorHAnsi" w:cstheme="minorHAnsi"/>
          <w:b/>
          <w:sz w:val="22"/>
          <w:szCs w:val="22"/>
        </w:rPr>
        <w:t>,3</w:t>
      </w:r>
      <w:r w:rsidR="00E253B5" w:rsidRPr="00E253B5">
        <w:rPr>
          <w:rFonts w:asciiTheme="minorHAnsi" w:hAnsiTheme="minorHAnsi" w:cstheme="minorHAnsi"/>
          <w:b/>
          <w:sz w:val="22"/>
          <w:szCs w:val="22"/>
        </w:rPr>
        <w:t>3</w:t>
      </w:r>
      <w:r w:rsidRPr="00903436">
        <w:rPr>
          <w:rFonts w:asciiTheme="minorHAnsi" w:hAnsiTheme="minorHAnsi" w:cstheme="minorHAnsi"/>
          <w:b/>
          <w:sz w:val="22"/>
          <w:szCs w:val="22"/>
        </w:rPr>
        <w:t>€</w:t>
      </w:r>
    </w:p>
    <w:p w:rsidR="002A1296" w:rsidRPr="00527345" w:rsidRDefault="002A1296" w:rsidP="002A1296">
      <w:pPr>
        <w:pStyle w:val="a4"/>
        <w:tabs>
          <w:tab w:val="left" w:pos="5171"/>
        </w:tabs>
        <w:spacing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7345">
        <w:rPr>
          <w:rFonts w:asciiTheme="minorHAnsi" w:hAnsiTheme="minorHAnsi" w:cstheme="minorHAnsi"/>
          <w:i/>
          <w:sz w:val="22"/>
          <w:szCs w:val="22"/>
        </w:rPr>
        <w:t>Στην προσφερόμενη τιμή περιλαμβάνεται το σύνολο των επιβαρύνσεων (χρηματοοικονομικά έξοδα, προβλεπόμενοι φόροι, ασφάλιστρα, πάγια έξοδα, νόμιμες κρατήσεις και άλλες σχετικές δαπάνες) οι οποίες βαρύνουν τον/τους Ανάδοχο/ους και ως εκ τούτου έχουν συνυπολογιστεί στην προσφορά.</w:t>
      </w:r>
    </w:p>
    <w:p w:rsidR="002A1296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296" w:rsidRPr="00140A3F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1296" w:rsidRPr="00140A3F" w:rsidRDefault="002A1296" w:rsidP="002A129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A3F">
        <w:rPr>
          <w:rFonts w:asciiTheme="minorHAnsi" w:hAnsiTheme="minorHAnsi" w:cstheme="minorHAnsi"/>
          <w:b/>
          <w:sz w:val="22"/>
          <w:szCs w:val="22"/>
        </w:rPr>
        <w:t>Για το Τμήμα Β: Τεχνικός Ασφαλείας</w:t>
      </w:r>
    </w:p>
    <w:p w:rsidR="002A1296" w:rsidRDefault="002A1296" w:rsidP="002A12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Πίνακας </w:t>
      </w:r>
      <w:r w:rsidRPr="00140A3F">
        <w:rPr>
          <w:rFonts w:asciiTheme="minorHAnsi" w:hAnsiTheme="minorHAnsi" w:cstheme="minorHAnsi"/>
          <w:b/>
          <w:color w:val="000000"/>
          <w:sz w:val="22"/>
          <w:szCs w:val="22"/>
        </w:rPr>
        <w:t>Β: Τεχνικός Ασφαλείας</w:t>
      </w:r>
    </w:p>
    <w:tbl>
      <w:tblPr>
        <w:tblStyle w:val="a3"/>
        <w:tblW w:w="0" w:type="auto"/>
        <w:tblLook w:val="04A0"/>
      </w:tblPr>
      <w:tblGrid>
        <w:gridCol w:w="1933"/>
        <w:gridCol w:w="1498"/>
        <w:gridCol w:w="1213"/>
        <w:gridCol w:w="2126"/>
        <w:gridCol w:w="1274"/>
        <w:gridCol w:w="1784"/>
      </w:tblGrid>
      <w:tr w:rsidR="002A1296" w:rsidRPr="00F704E8" w:rsidTr="00A61190">
        <w:trPr>
          <w:trHeight w:val="997"/>
        </w:trPr>
        <w:tc>
          <w:tcPr>
            <w:tcW w:w="1933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Εργασία</w:t>
            </w:r>
          </w:p>
        </w:tc>
        <w:tc>
          <w:tcPr>
            <w:tcW w:w="1498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Αμοιβή ανά ώρα χωρίς ΦΠΑ (€)*</w:t>
            </w:r>
          </w:p>
        </w:tc>
        <w:tc>
          <w:tcPr>
            <w:tcW w:w="1213" w:type="dxa"/>
            <w:vAlign w:val="center"/>
          </w:tcPr>
          <w:p w:rsidR="002A1296" w:rsidRPr="001066A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66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ΦΠΑ 24%</w:t>
            </w:r>
          </w:p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66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2126" w:type="dxa"/>
            <w:vAlign w:val="center"/>
          </w:tcPr>
          <w:p w:rsidR="002A1296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Ζητούμενες Προσφερόμενες</w:t>
            </w:r>
          </w:p>
          <w:p w:rsidR="002A1296" w:rsidRDefault="00A61190" w:rsidP="00BD10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Ώ</w:t>
            </w:r>
            <w:r w:rsidR="002A12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ρες</w:t>
            </w:r>
          </w:p>
          <w:p w:rsidR="00A61190" w:rsidRPr="00A61190" w:rsidRDefault="00CC2D71" w:rsidP="00BD108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(6,5 ώρες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x</w:t>
            </w:r>
            <w:r w:rsidR="00A61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14 μήνες)</w:t>
            </w:r>
          </w:p>
        </w:tc>
        <w:tc>
          <w:tcPr>
            <w:tcW w:w="1274" w:type="dxa"/>
            <w:vAlign w:val="center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Συνολική αμοιβή χωρίς ΦΠΑ (€)</w:t>
            </w:r>
          </w:p>
        </w:tc>
        <w:tc>
          <w:tcPr>
            <w:tcW w:w="1784" w:type="dxa"/>
            <w:vAlign w:val="center"/>
          </w:tcPr>
          <w:p w:rsidR="002A1296" w:rsidRPr="00F704E8" w:rsidRDefault="002A1296" w:rsidP="005B3A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Συνολική αμοιβή με ΦΠΑ</w:t>
            </w:r>
            <w:r w:rsidR="005B3A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</w:t>
            </w:r>
            <w:bookmarkStart w:id="1" w:name="_GoBack"/>
            <w:bookmarkEnd w:id="1"/>
            <w:r w:rsidR="005B3A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4%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A1296" w:rsidRPr="00F704E8" w:rsidTr="00A61190">
        <w:trPr>
          <w:trHeight w:val="919"/>
        </w:trPr>
        <w:tc>
          <w:tcPr>
            <w:tcW w:w="1933" w:type="dxa"/>
          </w:tcPr>
          <w:p w:rsidR="002A1296" w:rsidRPr="00F704E8" w:rsidRDefault="002A1296" w:rsidP="00586A6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Παροχή υπηρεσιών Τεχνικού Ασφαλείας </w:t>
            </w:r>
          </w:p>
        </w:tc>
        <w:tc>
          <w:tcPr>
            <w:tcW w:w="1498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A1296" w:rsidRPr="00B3779A" w:rsidRDefault="00B3779A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4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2A1296" w:rsidRPr="00F704E8" w:rsidRDefault="002A1296" w:rsidP="00586A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1296" w:rsidRDefault="002A1296" w:rsidP="002A1296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*Μ</w:t>
      </w:r>
      <w:r w:rsidRPr="009034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έγιστη επιτρεπόμενη αμοιβή ανά ώρα χωρίς ΦΠΑ </w:t>
      </w:r>
      <w:r w:rsidR="00E253B5">
        <w:rPr>
          <w:rFonts w:asciiTheme="minorHAnsi" w:hAnsiTheme="minorHAnsi" w:cstheme="minorHAnsi"/>
          <w:b/>
          <w:color w:val="000000"/>
          <w:sz w:val="22"/>
          <w:szCs w:val="22"/>
        </w:rPr>
        <w:t>26,1</w:t>
      </w:r>
      <w:r w:rsidR="00E253B5" w:rsidRPr="00E253B5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Pr="00903436">
        <w:rPr>
          <w:rFonts w:asciiTheme="minorHAnsi" w:hAnsiTheme="minorHAnsi" w:cstheme="minorHAnsi"/>
          <w:b/>
          <w:color w:val="000000"/>
          <w:sz w:val="22"/>
          <w:szCs w:val="22"/>
        </w:rPr>
        <w:t>€</w:t>
      </w:r>
    </w:p>
    <w:p w:rsidR="002A1296" w:rsidRDefault="002A1296" w:rsidP="002A1296">
      <w:pPr>
        <w:rPr>
          <w:rFonts w:asciiTheme="minorHAnsi" w:hAnsiTheme="minorHAnsi" w:cstheme="minorHAnsi"/>
          <w:b/>
          <w:sz w:val="22"/>
          <w:szCs w:val="22"/>
        </w:rPr>
      </w:pPr>
    </w:p>
    <w:p w:rsidR="002A1296" w:rsidRPr="00527345" w:rsidRDefault="002A1296" w:rsidP="002A1296">
      <w:pPr>
        <w:pStyle w:val="a4"/>
        <w:tabs>
          <w:tab w:val="left" w:pos="5171"/>
        </w:tabs>
        <w:spacing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7345">
        <w:rPr>
          <w:rFonts w:asciiTheme="minorHAnsi" w:hAnsiTheme="minorHAnsi" w:cstheme="minorHAnsi"/>
          <w:i/>
          <w:sz w:val="22"/>
          <w:szCs w:val="22"/>
        </w:rPr>
        <w:t>Στην προσφερόμενη τιμή περιλαμβάνεται το σύνολο των επιβαρύνσεων (χρηματοοικονομικά έξοδα, προβλεπόμενοι φόροι, ασφάλιστρα, πάγια έξοδα, νόμιμες κρατήσεις και άλλες σχετικές δαπάνες) οι οποίες βαρύνουν τον/τους Ανάδοχο/ους και ως εκ τούτου έχουν συνυπολογιστεί στην προσφορά.</w:t>
      </w:r>
    </w:p>
    <w:p w:rsidR="002A1296" w:rsidRDefault="002A1296" w:rsidP="002A1296">
      <w:pPr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Τόπος/Ημερομηνία</w:t>
      </w: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31744C">
        <w:rPr>
          <w:rFonts w:asciiTheme="minorHAnsi" w:hAnsiTheme="minorHAnsi" w:cstheme="minorHAnsi"/>
          <w:b/>
          <w:sz w:val="22"/>
          <w:szCs w:val="22"/>
        </w:rPr>
        <w:t>………….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Υπογραφή</w:t>
      </w: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296" w:rsidRDefault="002A1296" w:rsidP="002A1296">
      <w:pPr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:rsidR="00DA5903" w:rsidRDefault="00DA5903"/>
    <w:sectPr w:rsidR="00DA5903" w:rsidSect="002A1296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A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296"/>
    <w:rsid w:val="00250811"/>
    <w:rsid w:val="002A1296"/>
    <w:rsid w:val="0031744C"/>
    <w:rsid w:val="00397599"/>
    <w:rsid w:val="004F3CC4"/>
    <w:rsid w:val="005B3A4F"/>
    <w:rsid w:val="006E7F3F"/>
    <w:rsid w:val="00707A94"/>
    <w:rsid w:val="00971097"/>
    <w:rsid w:val="00A61190"/>
    <w:rsid w:val="00B3779A"/>
    <w:rsid w:val="00BD108E"/>
    <w:rsid w:val="00CC2D71"/>
    <w:rsid w:val="00DA5903"/>
    <w:rsid w:val="00E24DD7"/>
    <w:rsid w:val="00E253B5"/>
    <w:rsid w:val="00F11288"/>
    <w:rsid w:val="00F2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ΛΙΣΤΑ"/>
    <w:basedOn w:val="a"/>
    <w:link w:val="Char"/>
    <w:uiPriority w:val="99"/>
    <w:qFormat/>
    <w:rsid w:val="002A1296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2A129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scharalampidou</dc:creator>
  <cp:lastModifiedBy>scharalampidou</cp:lastModifiedBy>
  <cp:revision>10</cp:revision>
  <cp:lastPrinted>2020-09-10T11:55:00Z</cp:lastPrinted>
  <dcterms:created xsi:type="dcterms:W3CDTF">2020-09-10T11:54:00Z</dcterms:created>
  <dcterms:modified xsi:type="dcterms:W3CDTF">2020-09-30T12:03:00Z</dcterms:modified>
</cp:coreProperties>
</file>